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13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中英文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例：张三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Peter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出生年月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英语水平（四六级/雅思/托福等）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所在系部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拟参加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口语课时间（此表可多提供几个时间段，方便后期调整课表）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第一志愿：</w:t>
            </w:r>
          </w:p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第二志愿：</w:t>
            </w:r>
          </w:p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第三志愿：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此项活动为自愿参加。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此项活动免费提供给报名境外博士项目的教职工，不需教职工个人另外支付课时费。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上课时间不得与本人正常教学、工作安排冲突，开课前请报名老师及时添加外教微信，一经开课须遵守上课时间及要求。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具体开课时间另行通知。</w:t>
            </w:r>
          </w:p>
        </w:tc>
      </w:tr>
    </w:tbl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学院</w:t>
      </w:r>
      <w:r>
        <w:rPr>
          <w:rFonts w:hint="eastAsia"/>
          <w:b/>
          <w:bCs/>
          <w:sz w:val="36"/>
          <w:szCs w:val="36"/>
          <w:lang w:val="en-US" w:eastAsia="zh-CN"/>
        </w:rPr>
        <w:t>攻读博士项目外教口语课报</w:t>
      </w:r>
      <w:r>
        <w:rPr>
          <w:rFonts w:hint="eastAsia"/>
          <w:b/>
          <w:bCs/>
          <w:sz w:val="36"/>
          <w:szCs w:val="36"/>
          <w:lang w:eastAsia="zh-CN"/>
        </w:rPr>
        <w:t>名表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7E3C7"/>
    <w:multiLevelType w:val="singleLevel"/>
    <w:tmpl w:val="8D27E3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6CE9"/>
    <w:rsid w:val="12741C16"/>
    <w:rsid w:val="24DA4E02"/>
    <w:rsid w:val="30954FB0"/>
    <w:rsid w:val="487303A8"/>
    <w:rsid w:val="581D4488"/>
    <w:rsid w:val="5BE17DB2"/>
    <w:rsid w:val="5CB9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Double.Chen</cp:lastModifiedBy>
  <dcterms:modified xsi:type="dcterms:W3CDTF">2021-11-10T00:45:35Z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D0144FE6ECB6454CA12D6D360B96EBDD</vt:lpwstr>
  </property>
</Properties>
</file>